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756937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7CF25A99" w14:textId="2171F0B1" w:rsidR="009F6A82" w:rsidRDefault="009F6A82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9F6A82" w14:paraId="7B233CB0" w14:textId="77777777">
            <w:sdt>
              <w:sdtPr>
                <w:rPr>
                  <w:color w:val="0F4761" w:themeColor="accent1" w:themeShade="BF"/>
                  <w:sz w:val="24"/>
                  <w:szCs w:val="24"/>
                </w:rPr>
                <w:alias w:val="Société"/>
                <w:id w:val="13406915"/>
                <w:placeholder>
                  <w:docPart w:val="8001B8D5B3704F8B903134CBFAB87023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88AAD32" w14:textId="16EC9ACB" w:rsidR="009F6A82" w:rsidRDefault="00BB5555">
                    <w:pPr>
                      <w:pStyle w:val="Sansinterligne"/>
                      <w:rPr>
                        <w:color w:val="0F4761" w:themeColor="accent1" w:themeShade="BF"/>
                        <w:sz w:val="24"/>
                      </w:rPr>
                    </w:pPr>
                    <w:r>
                      <w:rPr>
                        <w:color w:val="0F4761" w:themeColor="accent1" w:themeShade="BF"/>
                        <w:sz w:val="24"/>
                        <w:szCs w:val="24"/>
                      </w:rPr>
                      <w:t>SMART informatique</w:t>
                    </w:r>
                  </w:p>
                </w:tc>
              </w:sdtContent>
            </w:sdt>
          </w:tr>
          <w:tr w:rsidR="009F6A82" w14:paraId="474E2A8C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156082" w:themeColor="accent1"/>
                    <w:kern w:val="2"/>
                    <w:sz w:val="88"/>
                    <w:szCs w:val="88"/>
                    <w:lang w:eastAsia="en-US"/>
                    <w14:ligatures w14:val="standardContextual"/>
                  </w:rPr>
                  <w:alias w:val="Titre"/>
                  <w:id w:val="13406919"/>
                  <w:placeholder>
                    <w:docPart w:val="F4490965C9C24DE1B88DE7BA6C2214D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11DC30F0" w14:textId="2D49A15F" w:rsidR="009F6A82" w:rsidRDefault="006F39F6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88"/>
                        <w:szCs w:val="88"/>
                      </w:rPr>
                    </w:pPr>
                    <w:r w:rsidRPr="006F39F6">
                      <w:rPr>
                        <w:rFonts w:asciiTheme="majorHAnsi" w:eastAsiaTheme="majorEastAsia" w:hAnsiTheme="majorHAnsi" w:cstheme="majorBidi"/>
                        <w:color w:val="156082" w:themeColor="accent1"/>
                        <w:kern w:val="2"/>
                        <w:sz w:val="88"/>
                        <w:szCs w:val="88"/>
                        <w:lang w:eastAsia="en-US"/>
                        <w14:ligatures w14:val="standardContextual"/>
                      </w:rPr>
                      <w:t xml:space="preserve">Compte rendu du projet </w:t>
                    </w:r>
                  </w:p>
                </w:sdtContent>
              </w:sdt>
            </w:tc>
          </w:tr>
          <w:tr w:rsidR="009F6A82" w14:paraId="04FCAF2D" w14:textId="77777777" w:rsidTr="000B471B">
            <w:trPr>
              <w:trHeight w:val="19"/>
            </w:trPr>
            <w:sdt>
              <w:sdtPr>
                <w:rPr>
                  <w:color w:val="0F4761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1F7B5331D0CE4BBAA0A86B38E78C93F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CC32204" w14:textId="04AA6246" w:rsidR="009F6A82" w:rsidRDefault="002A23EF">
                    <w:pPr>
                      <w:pStyle w:val="Sansinterligne"/>
                      <w:rPr>
                        <w:color w:val="0F4761" w:themeColor="accent1" w:themeShade="BF"/>
                        <w:sz w:val="24"/>
                      </w:rPr>
                    </w:pPr>
                    <w:r w:rsidRPr="002A23EF">
                      <w:rPr>
                        <w:color w:val="0F4761" w:themeColor="accent1" w:themeShade="BF"/>
                        <w:sz w:val="24"/>
                        <w:szCs w:val="24"/>
                      </w:rPr>
                      <w:t xml:space="preserve"> </w:t>
                    </w:r>
                    <w:r w:rsidRPr="002A23EF">
                      <w:rPr>
                        <w:color w:val="0F4761" w:themeColor="accent1" w:themeShade="BF"/>
                        <w:sz w:val="24"/>
                        <w:szCs w:val="24"/>
                      </w:rPr>
                      <w:t>Intervention en entreprise – Installation et configuration d’un réseau informatique</w:t>
                    </w:r>
                    <w:r w:rsidRPr="002A23EF">
                      <w:rPr>
                        <w:color w:val="0F4761" w:themeColor="accent1" w:themeShade="BF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9F6A82" w14:paraId="57A1C376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156082" w:themeColor="accent1"/>
                    <w:sz w:val="28"/>
                    <w:szCs w:val="28"/>
                  </w:rPr>
                  <w:alias w:val="Auteur"/>
                  <w:id w:val="13406928"/>
                  <w:placeholder>
                    <w:docPart w:val="23D97F0761524DD9881B093D24D8856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6CD8FBE8" w14:textId="2F745736" w:rsidR="009F6A82" w:rsidRDefault="009F6A82">
                    <w:pPr>
                      <w:pStyle w:val="Sansinterligne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color w:val="156082" w:themeColor="accent1"/>
                        <w:sz w:val="28"/>
                        <w:szCs w:val="28"/>
                      </w:rPr>
                      <w:t>Erjon Guri</w:t>
                    </w:r>
                  </w:p>
                </w:sdtContent>
              </w:sdt>
              <w:sdt>
                <w:sdtPr>
                  <w:rPr>
                    <w:color w:val="156082" w:themeColor="accent1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C9FFA0096E664759B7EEA7C0F5191C7E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5-03-20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14:paraId="5B44D3B6" w14:textId="104B6708" w:rsidR="009F6A82" w:rsidRDefault="00BB5555">
                    <w:pPr>
                      <w:pStyle w:val="Sansinterligne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color w:val="156082" w:themeColor="accent1"/>
                        <w:sz w:val="28"/>
                        <w:szCs w:val="28"/>
                      </w:rPr>
                      <w:t>20/03/2025</w:t>
                    </w:r>
                  </w:p>
                </w:sdtContent>
              </w:sdt>
              <w:p w14:paraId="7A7AE4A0" w14:textId="77777777" w:rsidR="009F6A82" w:rsidRDefault="009F6A82">
                <w:pPr>
                  <w:pStyle w:val="Sansinterligne"/>
                  <w:rPr>
                    <w:color w:val="156082" w:themeColor="accent1"/>
                  </w:rPr>
                </w:pPr>
              </w:p>
            </w:tc>
          </w:tr>
        </w:tbl>
        <w:p w14:paraId="017F425D" w14:textId="4BDE1254" w:rsidR="009F6A82" w:rsidRDefault="009F6A82">
          <w:pPr>
            <w:rPr>
              <w:b/>
              <w:bCs/>
            </w:rPr>
          </w:pPr>
          <w:r>
            <w:rPr>
              <w:b/>
              <w:bCs/>
            </w:rPr>
            <w:br w:type="page"/>
          </w:r>
        </w:p>
      </w:sdtContent>
    </w:sdt>
    <w:p w14:paraId="445E9E79" w14:textId="77777777" w:rsidR="009F6A82" w:rsidRDefault="009F6A82" w:rsidP="00ED2D58">
      <w:pPr>
        <w:rPr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6598786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CB78C0" w14:textId="0259289E" w:rsidR="00BB5555" w:rsidRDefault="00BB5555">
          <w:pPr>
            <w:pStyle w:val="En-ttedetabledesmatires"/>
          </w:pPr>
          <w:r>
            <w:t>Table des matières</w:t>
          </w:r>
        </w:p>
        <w:p w14:paraId="194B8804" w14:textId="005D7AB6" w:rsidR="00E37F28" w:rsidRDefault="00BB5555" w:rsidP="00E37F28">
          <w:pPr>
            <w:pStyle w:val="TM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403584" w:history="1">
            <w:r w:rsidR="00E37F28" w:rsidRPr="005B3A37">
              <w:rPr>
                <w:rStyle w:val="Lienhypertexte"/>
                <w:noProof/>
              </w:rPr>
              <w:t>1. Introduction</w:t>
            </w:r>
            <w:r w:rsidR="00E37F28">
              <w:rPr>
                <w:noProof/>
                <w:webHidden/>
              </w:rPr>
              <w:tab/>
            </w:r>
            <w:r w:rsidR="00E37F28">
              <w:rPr>
                <w:noProof/>
                <w:webHidden/>
              </w:rPr>
              <w:fldChar w:fldCharType="begin"/>
            </w:r>
            <w:r w:rsidR="00E37F28">
              <w:rPr>
                <w:noProof/>
                <w:webHidden/>
              </w:rPr>
              <w:instrText xml:space="preserve"> PAGEREF _Toc193403584 \h </w:instrText>
            </w:r>
            <w:r w:rsidR="00E37F28">
              <w:rPr>
                <w:noProof/>
                <w:webHidden/>
              </w:rPr>
            </w:r>
            <w:r w:rsidR="00E37F28">
              <w:rPr>
                <w:noProof/>
                <w:webHidden/>
              </w:rPr>
              <w:fldChar w:fldCharType="separate"/>
            </w:r>
            <w:r w:rsidR="00E37F28">
              <w:rPr>
                <w:noProof/>
                <w:webHidden/>
              </w:rPr>
              <w:t>2</w:t>
            </w:r>
            <w:r w:rsidR="00E37F28">
              <w:rPr>
                <w:noProof/>
                <w:webHidden/>
              </w:rPr>
              <w:fldChar w:fldCharType="end"/>
            </w:r>
          </w:hyperlink>
        </w:p>
        <w:p w14:paraId="01ADC1E6" w14:textId="67BDF253" w:rsidR="00E37F28" w:rsidRDefault="00E37F28" w:rsidP="00E37F28">
          <w:pPr>
            <w:pStyle w:val="TM1"/>
            <w:rPr>
              <w:noProof/>
            </w:rPr>
          </w:pPr>
          <w:hyperlink w:anchor="_Toc193403585" w:history="1">
            <w:r w:rsidRPr="005B3A37">
              <w:rPr>
                <w:rStyle w:val="Lienhypertexte"/>
                <w:noProof/>
              </w:rPr>
              <w:t>2. Mise en place du réseau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_Toc193403585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440C4" w14:textId="79374717" w:rsidR="00E37F28" w:rsidRDefault="00E37F28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93403586" w:history="1">
            <w:r w:rsidRPr="005B3A37">
              <w:rPr>
                <w:rStyle w:val="Lienhypertexte"/>
                <w:noProof/>
              </w:rPr>
              <w:t>2.1 Tirage et test des câbles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_Toc193403586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55921" w14:textId="5D2D59A6" w:rsidR="00E37F28" w:rsidRDefault="00E37F28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93403587" w:history="1">
            <w:r w:rsidRPr="005B3A37">
              <w:rPr>
                <w:rStyle w:val="Lienhypertexte"/>
                <w:noProof/>
              </w:rPr>
              <w:t>2.2 Installation et configuration des équipements réseau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_Toc193403587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8FAC2" w14:textId="3F2AFC08" w:rsidR="00E37F28" w:rsidRDefault="00E37F28">
          <w:pPr>
            <w:pStyle w:val="TM2"/>
            <w:tabs>
              <w:tab w:val="right" w:leader="dot" w:pos="9062"/>
            </w:tabs>
            <w:rPr>
              <w:noProof/>
            </w:rPr>
          </w:pPr>
          <w:hyperlink w:anchor="_Toc193403588" w:history="1">
            <w:r w:rsidRPr="005B3A37">
              <w:rPr>
                <w:rStyle w:val="Lienhypertexte"/>
                <w:noProof/>
              </w:rPr>
              <w:t>2.3 Configuration du serveur et des dossiers partagés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_Toc193403588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8CA66" w14:textId="78B52B54" w:rsidR="00E37F28" w:rsidRDefault="00E37F28" w:rsidP="00E37F28">
          <w:pPr>
            <w:pStyle w:val="TM1"/>
            <w:rPr>
              <w:noProof/>
            </w:rPr>
          </w:pPr>
          <w:hyperlink w:anchor="_Toc193403589" w:history="1">
            <w:r w:rsidRPr="005B3A37">
              <w:rPr>
                <w:rStyle w:val="Lienhypertexte"/>
                <w:noProof/>
              </w:rPr>
              <w:t>3. Tests et validation de l’installation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_Toc193403589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97E39" w14:textId="0A78183A" w:rsidR="00E37F28" w:rsidRDefault="00E37F28" w:rsidP="00E37F28">
          <w:pPr>
            <w:pStyle w:val="TM1"/>
            <w:rPr>
              <w:noProof/>
            </w:rPr>
          </w:pPr>
          <w:hyperlink w:anchor="_Toc193403590" w:history="1">
            <w:r w:rsidRPr="005B3A37">
              <w:rPr>
                <w:rStyle w:val="Lienhypertexte"/>
                <w:noProof/>
              </w:rPr>
              <w:t>4. Conclusion et retour d’expérience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_Toc193403590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441DB" w14:textId="334C4260" w:rsidR="00BB5555" w:rsidRDefault="00BB5555">
          <w:r>
            <w:rPr>
              <w:b/>
              <w:bCs/>
            </w:rPr>
            <w:fldChar w:fldCharType="end"/>
          </w:r>
        </w:p>
      </w:sdtContent>
    </w:sdt>
    <w:p w14:paraId="48780F8B" w14:textId="77777777" w:rsidR="009F6A82" w:rsidRDefault="009F6A82" w:rsidP="00ED2D58">
      <w:pPr>
        <w:rPr>
          <w:b/>
          <w:bCs/>
        </w:rPr>
      </w:pPr>
    </w:p>
    <w:p w14:paraId="331FE3C1" w14:textId="77777777" w:rsidR="009F6A82" w:rsidRDefault="009F6A82" w:rsidP="00ED2D58">
      <w:pPr>
        <w:rPr>
          <w:b/>
          <w:bCs/>
        </w:rPr>
      </w:pPr>
    </w:p>
    <w:p w14:paraId="38366E92" w14:textId="77777777" w:rsidR="009F6A82" w:rsidRDefault="009F6A82" w:rsidP="00ED2D58">
      <w:pPr>
        <w:rPr>
          <w:b/>
          <w:bCs/>
        </w:rPr>
      </w:pPr>
    </w:p>
    <w:p w14:paraId="03856BF7" w14:textId="77777777" w:rsidR="009F6A82" w:rsidRDefault="009F6A82" w:rsidP="00ED2D58">
      <w:pPr>
        <w:rPr>
          <w:b/>
          <w:bCs/>
        </w:rPr>
      </w:pPr>
    </w:p>
    <w:p w14:paraId="75000D14" w14:textId="77777777" w:rsidR="009F6A82" w:rsidRDefault="009F6A82" w:rsidP="00ED2D58">
      <w:pPr>
        <w:rPr>
          <w:b/>
          <w:bCs/>
        </w:rPr>
      </w:pPr>
    </w:p>
    <w:p w14:paraId="69EA1FA6" w14:textId="77777777" w:rsidR="009F6A82" w:rsidRDefault="009F6A82" w:rsidP="00ED2D58">
      <w:pPr>
        <w:rPr>
          <w:b/>
          <w:bCs/>
        </w:rPr>
      </w:pPr>
    </w:p>
    <w:p w14:paraId="36A4C8C2" w14:textId="77777777" w:rsidR="009F6A82" w:rsidRDefault="009F6A82" w:rsidP="00ED2D58">
      <w:pPr>
        <w:rPr>
          <w:b/>
          <w:bCs/>
        </w:rPr>
      </w:pPr>
    </w:p>
    <w:p w14:paraId="771D3359" w14:textId="77777777" w:rsidR="009F6A82" w:rsidRDefault="009F6A82" w:rsidP="00ED2D58">
      <w:pPr>
        <w:rPr>
          <w:b/>
          <w:bCs/>
        </w:rPr>
      </w:pPr>
    </w:p>
    <w:p w14:paraId="7CDCD02B" w14:textId="77777777" w:rsidR="009F6A82" w:rsidRDefault="009F6A82" w:rsidP="00ED2D58">
      <w:pPr>
        <w:rPr>
          <w:b/>
          <w:bCs/>
        </w:rPr>
      </w:pPr>
    </w:p>
    <w:p w14:paraId="10D285EB" w14:textId="77777777" w:rsidR="009F6A82" w:rsidRDefault="009F6A82" w:rsidP="00ED2D58">
      <w:pPr>
        <w:rPr>
          <w:b/>
          <w:bCs/>
        </w:rPr>
      </w:pPr>
    </w:p>
    <w:p w14:paraId="788FBA2D" w14:textId="77777777" w:rsidR="009F6A82" w:rsidRDefault="009F6A82" w:rsidP="00ED2D58">
      <w:pPr>
        <w:rPr>
          <w:b/>
          <w:bCs/>
        </w:rPr>
      </w:pPr>
    </w:p>
    <w:p w14:paraId="6AB2C2B5" w14:textId="77777777" w:rsidR="009F6A82" w:rsidRDefault="009F6A82" w:rsidP="00ED2D58">
      <w:pPr>
        <w:rPr>
          <w:b/>
          <w:bCs/>
        </w:rPr>
      </w:pPr>
    </w:p>
    <w:p w14:paraId="6AB100A6" w14:textId="77777777" w:rsidR="009F6A82" w:rsidRDefault="009F6A82" w:rsidP="00ED2D58">
      <w:pPr>
        <w:rPr>
          <w:b/>
          <w:bCs/>
        </w:rPr>
      </w:pPr>
    </w:p>
    <w:p w14:paraId="05FF70BA" w14:textId="77777777" w:rsidR="009F6A82" w:rsidRDefault="009F6A82" w:rsidP="00ED2D58">
      <w:pPr>
        <w:rPr>
          <w:b/>
          <w:bCs/>
        </w:rPr>
      </w:pPr>
    </w:p>
    <w:p w14:paraId="586465F9" w14:textId="77777777" w:rsidR="009F6A82" w:rsidRDefault="009F6A82" w:rsidP="00ED2D58">
      <w:pPr>
        <w:rPr>
          <w:b/>
          <w:bCs/>
        </w:rPr>
      </w:pPr>
    </w:p>
    <w:p w14:paraId="4F4AE046" w14:textId="77777777" w:rsidR="009F6A82" w:rsidRDefault="009F6A82" w:rsidP="00ED2D58">
      <w:pPr>
        <w:rPr>
          <w:b/>
          <w:bCs/>
        </w:rPr>
      </w:pPr>
    </w:p>
    <w:p w14:paraId="10AE9A60" w14:textId="77777777" w:rsidR="009F6A82" w:rsidRDefault="009F6A82" w:rsidP="00ED2D58">
      <w:pPr>
        <w:rPr>
          <w:b/>
          <w:bCs/>
        </w:rPr>
      </w:pPr>
    </w:p>
    <w:p w14:paraId="1B31C37B" w14:textId="77777777" w:rsidR="00BB5555" w:rsidRDefault="00BB5555" w:rsidP="00ED2D58">
      <w:pPr>
        <w:rPr>
          <w:b/>
          <w:bCs/>
        </w:rPr>
      </w:pPr>
    </w:p>
    <w:p w14:paraId="2C6E1DEA" w14:textId="77777777" w:rsidR="00BB5555" w:rsidRDefault="00BB5555" w:rsidP="00ED2D58">
      <w:pPr>
        <w:rPr>
          <w:b/>
          <w:bCs/>
        </w:rPr>
      </w:pPr>
    </w:p>
    <w:p w14:paraId="6993B8FA" w14:textId="77777777" w:rsidR="00BB5555" w:rsidRDefault="00BB5555" w:rsidP="00ED2D58">
      <w:pPr>
        <w:rPr>
          <w:b/>
          <w:bCs/>
        </w:rPr>
      </w:pPr>
    </w:p>
    <w:p w14:paraId="5EC4E476" w14:textId="77777777" w:rsidR="009F6A82" w:rsidRDefault="009F6A82" w:rsidP="00ED2D58">
      <w:pPr>
        <w:rPr>
          <w:b/>
          <w:bCs/>
        </w:rPr>
      </w:pPr>
    </w:p>
    <w:p w14:paraId="1556FFED" w14:textId="77777777" w:rsidR="009F6A82" w:rsidRDefault="009F6A82" w:rsidP="00ED2D58">
      <w:pPr>
        <w:rPr>
          <w:b/>
          <w:bCs/>
        </w:rPr>
      </w:pPr>
    </w:p>
    <w:p w14:paraId="25333126" w14:textId="77777777" w:rsidR="00ED2D58" w:rsidRPr="00ED2D58" w:rsidRDefault="00ED2D58" w:rsidP="004A6646">
      <w:pPr>
        <w:pStyle w:val="Titre1"/>
      </w:pPr>
      <w:bookmarkStart w:id="0" w:name="_Toc193403584"/>
      <w:r w:rsidRPr="00ED2D58">
        <w:lastRenderedPageBreak/>
        <w:t>1. Introduction</w:t>
      </w:r>
      <w:bookmarkEnd w:id="0"/>
    </w:p>
    <w:p w14:paraId="37F147DC" w14:textId="77777777" w:rsidR="00ED2D58" w:rsidRPr="00ED2D58" w:rsidRDefault="00ED2D58" w:rsidP="00ED2D58">
      <w:pPr>
        <w:rPr>
          <w:b/>
          <w:bCs/>
        </w:rPr>
      </w:pPr>
      <w:r w:rsidRPr="00ED2D58">
        <w:rPr>
          <w:b/>
          <w:bCs/>
        </w:rPr>
        <w:t>Contexte et objectif du projet</w:t>
      </w:r>
    </w:p>
    <w:p w14:paraId="4BB8EA13" w14:textId="77777777" w:rsidR="008114EC" w:rsidRPr="008114EC" w:rsidRDefault="008114EC" w:rsidP="008114EC">
      <w:r w:rsidRPr="008114EC">
        <w:t xml:space="preserve">Dans le cadre de cette intervention, j’ai été sollicité par une entreprise spécialisée dans le chauffage pour réaliser une </w:t>
      </w:r>
      <w:r w:rsidRPr="008114EC">
        <w:rPr>
          <w:b/>
          <w:bCs/>
        </w:rPr>
        <w:t>réfection complète de son infrastructure réseau</w:t>
      </w:r>
      <w:r w:rsidRPr="008114EC">
        <w:t>. L’entreprise dispose de trois utilisateurs, d’une imprimante réseau, ainsi que d’un serveur centralisant les ressources partagées.</w:t>
      </w:r>
    </w:p>
    <w:p w14:paraId="0FF8C754" w14:textId="77777777" w:rsidR="008114EC" w:rsidRPr="008114EC" w:rsidRDefault="008114EC" w:rsidP="008114EC">
      <w:r w:rsidRPr="008114EC">
        <w:t xml:space="preserve">Cette intervention n’avait pas pour but de créer un réseau à partir de zéro, mais de </w:t>
      </w:r>
      <w:r w:rsidRPr="008114EC">
        <w:rPr>
          <w:b/>
          <w:bCs/>
        </w:rPr>
        <w:t>remettre à niveau une installation existante</w:t>
      </w:r>
      <w:r w:rsidRPr="008114EC">
        <w:t xml:space="preserve">, devenue inadaptée. En effet, l’ancien réseau était monté </w:t>
      </w:r>
      <w:r w:rsidRPr="008114EC">
        <w:rPr>
          <w:b/>
          <w:bCs/>
        </w:rPr>
        <w:t>en cascade</w:t>
      </w:r>
      <w:r w:rsidRPr="008114EC">
        <w:t xml:space="preserve">, avec plusieurs switches </w:t>
      </w:r>
      <w:r w:rsidRPr="008114EC">
        <w:rPr>
          <w:b/>
          <w:bCs/>
        </w:rPr>
        <w:t>posés directement au sol</w:t>
      </w:r>
      <w:r w:rsidRPr="008114EC">
        <w:t xml:space="preserve">, sans </w:t>
      </w:r>
      <w:r w:rsidRPr="008114EC">
        <w:rPr>
          <w:b/>
          <w:bCs/>
        </w:rPr>
        <w:t>baie informatique</w:t>
      </w:r>
      <w:r w:rsidRPr="008114EC">
        <w:t>, et avec un câblage réalisé de manière désorganisée.</w:t>
      </w:r>
    </w:p>
    <w:p w14:paraId="2B50FB21" w14:textId="77777777" w:rsidR="00D22850" w:rsidRDefault="00ED2D58" w:rsidP="00ED2D58">
      <w:r w:rsidRPr="00ED2D58">
        <w:t>L’objectif de cette intervention était de :</w:t>
      </w:r>
    </w:p>
    <w:p w14:paraId="602D75B7" w14:textId="1A8C1B5E" w:rsidR="00130574" w:rsidRDefault="00ED2D58" w:rsidP="00130574">
      <w:pPr>
        <w:spacing w:line="276" w:lineRule="auto"/>
      </w:pPr>
      <w:r w:rsidRPr="00ED2D58">
        <w:rPr>
          <w:b/>
          <w:bCs/>
        </w:rPr>
        <w:t>Mettre en place un réseau câblé fiable</w:t>
      </w:r>
      <w:r w:rsidRPr="00ED2D58">
        <w:t xml:space="preserve"> en tirant des câbles depuis la baie informatique vers chaque poste utilisateur.</w:t>
      </w:r>
      <w:r w:rsidRPr="00ED2D58">
        <w:br/>
      </w:r>
      <w:r w:rsidRPr="00ED2D58">
        <w:rPr>
          <w:b/>
          <w:bCs/>
        </w:rPr>
        <w:t>Installer et configurer les équipements réseau</w:t>
      </w:r>
      <w:r w:rsidRPr="00ED2D58">
        <w:t xml:space="preserve"> nécessaires au bon fonctionnement de l’infrastructure</w:t>
      </w:r>
      <w:r w:rsidR="00130574">
        <w:t>.</w:t>
      </w:r>
    </w:p>
    <w:p w14:paraId="4F434FEA" w14:textId="3C571859" w:rsidR="00ED2D58" w:rsidRDefault="00D840FF" w:rsidP="00130574">
      <w:pPr>
        <w:spacing w:line="276" w:lineRule="auto"/>
      </w:pPr>
      <w:r w:rsidRPr="00D840FF">
        <w:rPr>
          <w:noProof/>
        </w:rPr>
        <w:drawing>
          <wp:anchor distT="0" distB="0" distL="114300" distR="114300" simplePos="0" relativeHeight="251658240" behindDoc="0" locked="0" layoutInCell="1" allowOverlap="1" wp14:anchorId="6A18187A" wp14:editId="71E75F67">
            <wp:simplePos x="0" y="0"/>
            <wp:positionH relativeFrom="margin">
              <wp:align>left</wp:align>
            </wp:positionH>
            <wp:positionV relativeFrom="paragraph">
              <wp:posOffset>691515</wp:posOffset>
            </wp:positionV>
            <wp:extent cx="5702935" cy="3207385"/>
            <wp:effectExtent l="0" t="0" r="0" b="0"/>
            <wp:wrapSquare wrapText="bothSides"/>
            <wp:docPr id="15591376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574" w:rsidRPr="00130574">
        <w:rPr>
          <w:b/>
          <w:bCs/>
        </w:rPr>
        <w:t>Assurer le bon fonctionnement du réseau</w:t>
      </w:r>
      <w:r w:rsidR="00130574" w:rsidRPr="00130574">
        <w:t>, en minimisant la durée de l'intervention afin de ne pas perturber l'activité de l'entreprise.</w:t>
      </w:r>
      <w:r w:rsidR="00ED2D58" w:rsidRPr="00ED2D58">
        <w:br/>
      </w:r>
      <w:r w:rsidR="00ED2D58" w:rsidRPr="00E062C0">
        <w:rPr>
          <w:b/>
          <w:bCs/>
        </w:rPr>
        <w:t>Tester et valider l’ensemble de l’installation</w:t>
      </w:r>
      <w:r w:rsidR="00ED2D58" w:rsidRPr="00ED2D58">
        <w:t xml:space="preserve"> pour garantir son bon fonctionnement.</w:t>
      </w:r>
    </w:p>
    <w:p w14:paraId="396FF6EF" w14:textId="3CCDC04D" w:rsidR="00D840FF" w:rsidRPr="00D840FF" w:rsidRDefault="00D840FF" w:rsidP="00D840FF">
      <w:pPr>
        <w:spacing w:line="276" w:lineRule="auto"/>
      </w:pPr>
    </w:p>
    <w:p w14:paraId="4AA0BBA8" w14:textId="77777777" w:rsidR="00D840FF" w:rsidRPr="00ED2D58" w:rsidRDefault="00D840FF" w:rsidP="00130574">
      <w:pPr>
        <w:spacing w:line="276" w:lineRule="auto"/>
      </w:pPr>
    </w:p>
    <w:p w14:paraId="645DB167" w14:textId="6BF21D97" w:rsidR="00ED2D58" w:rsidRDefault="00ED2D58" w:rsidP="00ED2D58"/>
    <w:p w14:paraId="0B410897" w14:textId="77777777" w:rsidR="004A6646" w:rsidRDefault="004A6646" w:rsidP="00ED2D58"/>
    <w:p w14:paraId="070DB2AA" w14:textId="77777777" w:rsidR="004A6646" w:rsidRDefault="004A6646" w:rsidP="00ED2D58"/>
    <w:p w14:paraId="785C9160" w14:textId="30B559FE" w:rsidR="00C27182" w:rsidRPr="00C27182" w:rsidRDefault="00C27182" w:rsidP="00C27182">
      <w:r w:rsidRPr="00C2718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04707F" wp14:editId="711F20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03015" cy="6761480"/>
            <wp:effectExtent l="0" t="0" r="6985" b="1270"/>
            <wp:wrapTopAndBottom/>
            <wp:docPr id="816534388" name="Image 4" descr="Une image contenant intérieur, mur, ordinateur, Appareils électroniqu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34388" name="Image 4" descr="Une image contenant intérieur, mur, ordinateur, Appareils électroniqu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F7FA3" w14:textId="77777777" w:rsidR="00D840FF" w:rsidRDefault="00D840FF" w:rsidP="00ED2D58"/>
    <w:p w14:paraId="194DEDA2" w14:textId="77777777" w:rsidR="004A6646" w:rsidRDefault="004A6646" w:rsidP="00ED2D58"/>
    <w:p w14:paraId="2DFD2CFE" w14:textId="77777777" w:rsidR="004A6646" w:rsidRDefault="004A6646" w:rsidP="00ED2D58"/>
    <w:p w14:paraId="5FBE8FB0" w14:textId="77777777" w:rsidR="004A6646" w:rsidRDefault="004A6646" w:rsidP="00ED2D58"/>
    <w:p w14:paraId="587BFB2E" w14:textId="77777777" w:rsidR="004A6646" w:rsidRDefault="004A6646" w:rsidP="00ED2D58"/>
    <w:p w14:paraId="4C7FEF1E" w14:textId="77777777" w:rsidR="00E37F28" w:rsidRDefault="00E37F28" w:rsidP="00ED2D58"/>
    <w:p w14:paraId="5ECCF69B" w14:textId="77777777" w:rsidR="00E37F28" w:rsidRPr="00ED2D58" w:rsidRDefault="00E37F28" w:rsidP="00ED2D58"/>
    <w:p w14:paraId="796B9DBF" w14:textId="77777777" w:rsidR="00ED2D58" w:rsidRPr="00ED2D58" w:rsidRDefault="00ED2D58" w:rsidP="004A6646">
      <w:pPr>
        <w:pStyle w:val="Titre1"/>
      </w:pPr>
      <w:bookmarkStart w:id="1" w:name="_Toc193403585"/>
      <w:r w:rsidRPr="00ED2D58">
        <w:t>2. Mise en place du réseau</w:t>
      </w:r>
      <w:bookmarkEnd w:id="1"/>
    </w:p>
    <w:p w14:paraId="308FA6B8" w14:textId="77777777" w:rsidR="00ED2D58" w:rsidRPr="00ED2D58" w:rsidRDefault="00ED2D58" w:rsidP="004A6646">
      <w:pPr>
        <w:pStyle w:val="Titre2"/>
      </w:pPr>
      <w:bookmarkStart w:id="2" w:name="_Toc193403586"/>
      <w:r w:rsidRPr="00ED2D58">
        <w:t>2.1 Tirage et test des câbles</w:t>
      </w:r>
      <w:bookmarkEnd w:id="2"/>
    </w:p>
    <w:p w14:paraId="11FB9DEA" w14:textId="157F18BF" w:rsidR="00ED2D58" w:rsidRPr="00ED2D58" w:rsidRDefault="00ED2D58" w:rsidP="00ED2D58">
      <w:r w:rsidRPr="00ED2D58">
        <w:rPr>
          <w:b/>
          <w:bCs/>
        </w:rPr>
        <w:t>Passage des câbles</w:t>
      </w:r>
      <w:r w:rsidRPr="00ED2D58">
        <w:t xml:space="preserve"> depuis la baie informatique vers chaque poste utilisateur.</w:t>
      </w:r>
      <w:r w:rsidRPr="00ED2D58">
        <w:br/>
      </w:r>
      <w:r w:rsidRPr="00ED2D58">
        <w:rPr>
          <w:b/>
          <w:bCs/>
        </w:rPr>
        <w:t>Réalisation de la connectique RJ45</w:t>
      </w:r>
      <w:r w:rsidR="00A43639">
        <w:rPr>
          <w:b/>
          <w:bCs/>
        </w:rPr>
        <w:t xml:space="preserve"> femelle</w:t>
      </w:r>
      <w:r w:rsidRPr="00ED2D58">
        <w:t xml:space="preserve"> aux extrémités des câbles.</w:t>
      </w:r>
      <w:r w:rsidRPr="00ED2D58">
        <w:br/>
      </w:r>
      <w:r w:rsidR="004A6646" w:rsidRPr="00510ADD">
        <w:rPr>
          <w:rFonts w:ascii="Segoe UI Emoji" w:hAnsi="Segoe UI Emoji" w:cs="Segoe UI Emoji"/>
          <w:b/>
          <w:bCs/>
        </w:rPr>
        <w:t>T</w:t>
      </w:r>
      <w:r w:rsidRPr="00510ADD">
        <w:rPr>
          <w:b/>
          <w:bCs/>
        </w:rPr>
        <w:t>ests</w:t>
      </w:r>
      <w:r w:rsidRPr="00ED2D58">
        <w:rPr>
          <w:b/>
          <w:bCs/>
        </w:rPr>
        <w:t xml:space="preserve"> de continuité et de performance des câbles</w:t>
      </w:r>
      <w:r w:rsidRPr="00ED2D58">
        <w:t xml:space="preserve"> à l’aide d’un testeur réseau.</w:t>
      </w:r>
    </w:p>
    <w:p w14:paraId="7CE5CEE7" w14:textId="77777777" w:rsidR="00ED2D58" w:rsidRPr="00ED2D58" w:rsidRDefault="00ED2D58" w:rsidP="004A6646">
      <w:pPr>
        <w:pStyle w:val="Titre2"/>
      </w:pPr>
      <w:bookmarkStart w:id="3" w:name="_Toc193403587"/>
      <w:r w:rsidRPr="00ED2D58">
        <w:t>2.2 Installation et configuration des équipements réseau</w:t>
      </w:r>
      <w:bookmarkEnd w:id="3"/>
    </w:p>
    <w:p w14:paraId="3B13F2BF" w14:textId="739CEC84" w:rsidR="00ED2D58" w:rsidRDefault="00ED2D58" w:rsidP="00ED2D58">
      <w:r w:rsidRPr="00ED2D58">
        <w:rPr>
          <w:b/>
          <w:bCs/>
        </w:rPr>
        <w:t>Mise en place du routeur</w:t>
      </w:r>
      <w:r w:rsidRPr="00ED2D58">
        <w:t xml:space="preserve"> en tant que passerelle principale du réseau.</w:t>
      </w:r>
      <w:r w:rsidRPr="00ED2D58">
        <w:br/>
      </w:r>
      <w:r w:rsidRPr="00ED2D58">
        <w:rPr>
          <w:b/>
          <w:bCs/>
        </w:rPr>
        <w:t>Installation d’un switch TP-Link Layer 3</w:t>
      </w:r>
      <w:r w:rsidRPr="00ED2D58">
        <w:t xml:space="preserve"> pour assurer la gestion et l’optimisation du trafic réseau.</w:t>
      </w:r>
      <w:r w:rsidRPr="00ED2D58">
        <w:br/>
      </w:r>
      <w:r w:rsidRPr="00ED2D58">
        <w:rPr>
          <w:b/>
          <w:bCs/>
        </w:rPr>
        <w:t>Ajout d’un switch Layer 2</w:t>
      </w:r>
      <w:r w:rsidRPr="00ED2D58">
        <w:t xml:space="preserve"> à proximité de l’imprimante et du serveur, afin de connecter les équipements manquants en raison d’un passage de câbles limité.</w:t>
      </w:r>
      <w:r w:rsidRPr="00ED2D58">
        <w:br/>
      </w:r>
      <w:r w:rsidRPr="00ED2D58">
        <w:rPr>
          <w:b/>
          <w:bCs/>
        </w:rPr>
        <w:t>Vérification du bon fonctionnement de l’imprimante réseau</w:t>
      </w:r>
      <w:r w:rsidRPr="00ED2D58">
        <w:t xml:space="preserve"> et du serveur de fichiers.</w:t>
      </w:r>
    </w:p>
    <w:p w14:paraId="06147BC4" w14:textId="77777777" w:rsidR="006733FE" w:rsidRDefault="006733FE" w:rsidP="00ED2D58"/>
    <w:p w14:paraId="60D12F76" w14:textId="54AB57DF" w:rsidR="006733FE" w:rsidRDefault="00F1191E" w:rsidP="00ED2D58">
      <w:r w:rsidRPr="00F1191E">
        <w:rPr>
          <w:noProof/>
        </w:rPr>
        <w:drawing>
          <wp:inline distT="0" distB="0" distL="0" distR="0" wp14:anchorId="4C56EF49" wp14:editId="3E26A53A">
            <wp:extent cx="4124901" cy="4906060"/>
            <wp:effectExtent l="0" t="0" r="9525" b="8890"/>
            <wp:docPr id="234185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851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34D2" w14:textId="77777777" w:rsidR="006733FE" w:rsidRDefault="006733FE" w:rsidP="00ED2D58"/>
    <w:p w14:paraId="62DEE9F8" w14:textId="1B7EF3C9" w:rsidR="00130574" w:rsidRPr="00ED2D58" w:rsidRDefault="004D02E1" w:rsidP="00ED2D58">
      <w:r w:rsidRPr="004D02E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87EA8E" wp14:editId="671ED079">
            <wp:simplePos x="0" y="0"/>
            <wp:positionH relativeFrom="column">
              <wp:posOffset>519363</wp:posOffset>
            </wp:positionH>
            <wp:positionV relativeFrom="paragraph">
              <wp:posOffset>5361907</wp:posOffset>
            </wp:positionV>
            <wp:extent cx="2230755" cy="3528060"/>
            <wp:effectExtent l="0" t="0" r="0" b="0"/>
            <wp:wrapTopAndBottom/>
            <wp:docPr id="1995276955" name="Image 1" descr="Une image contenant mur, câble, fils électriques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76955" name="Image 1" descr="Une image contenant mur, câble, fils électriques, intérieur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05ED" w:rsidRPr="000D05ED">
        <w:rPr>
          <w:noProof/>
        </w:rPr>
        <w:drawing>
          <wp:inline distT="0" distB="0" distL="0" distR="0" wp14:anchorId="1AC37245" wp14:editId="21B8101A">
            <wp:extent cx="2924583" cy="5125165"/>
            <wp:effectExtent l="0" t="0" r="9525" b="0"/>
            <wp:docPr id="746563265" name="Image 1" descr="Une image contenant mur, intérieur, texte, Appareils électroniqu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63265" name="Image 1" descr="Une image contenant mur, intérieur, texte, Appareils électroniques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883A" w14:textId="77777777" w:rsidR="00ED2D58" w:rsidRPr="00ED2D58" w:rsidRDefault="00ED2D58" w:rsidP="00884ADF">
      <w:pPr>
        <w:pStyle w:val="Titre1"/>
      </w:pPr>
      <w:bookmarkStart w:id="4" w:name="_Toc193403589"/>
      <w:r w:rsidRPr="00ED2D58">
        <w:lastRenderedPageBreak/>
        <w:t>3. Tests et validation de l’installation</w:t>
      </w:r>
      <w:bookmarkEnd w:id="4"/>
    </w:p>
    <w:p w14:paraId="4FCFF3A8" w14:textId="22C61F2E" w:rsidR="00ED2D58" w:rsidRDefault="00ED2D58" w:rsidP="00E37F28">
      <w:pPr>
        <w:spacing w:line="240" w:lineRule="auto"/>
      </w:pPr>
      <w:r w:rsidRPr="00ED2D58">
        <w:rPr>
          <w:b/>
          <w:bCs/>
        </w:rPr>
        <w:t>Tests réalisés</w:t>
      </w:r>
      <w:r w:rsidRPr="00ED2D58">
        <w:t xml:space="preserve"> :</w:t>
      </w:r>
      <w:r w:rsidRPr="00ED2D58">
        <w:br/>
        <w:t>Test de connectivité entre chaque poste et le serveur.</w:t>
      </w:r>
      <w:r w:rsidRPr="00ED2D58">
        <w:br/>
        <w:t>Vérification de la résolution des adresses IP et du bon routage.</w:t>
      </w:r>
      <w:r w:rsidRPr="00ED2D58">
        <w:br/>
        <w:t>Validation du bon fonctionnement de l’imprimante en réseau.</w:t>
      </w:r>
      <w:r w:rsidRPr="00ED2D58">
        <w:br/>
        <w:t>Accès aux dossiers partagés depuis chaque poste utilisateur.</w:t>
      </w:r>
    </w:p>
    <w:p w14:paraId="288A4057" w14:textId="77777777" w:rsidR="000D05ED" w:rsidRDefault="000D05ED" w:rsidP="00E37F28">
      <w:pPr>
        <w:spacing w:line="240" w:lineRule="auto"/>
      </w:pPr>
    </w:p>
    <w:p w14:paraId="6C1E5678" w14:textId="77777777" w:rsidR="000D05ED" w:rsidRPr="00ED2D58" w:rsidRDefault="000D05ED" w:rsidP="00E37F28">
      <w:pPr>
        <w:spacing w:line="240" w:lineRule="auto"/>
      </w:pPr>
    </w:p>
    <w:p w14:paraId="77C36505" w14:textId="06732DD9" w:rsidR="00ED2D58" w:rsidRDefault="00ED2D58" w:rsidP="00ED2D58"/>
    <w:p w14:paraId="5F2C5676" w14:textId="77777777" w:rsidR="00884ADF" w:rsidRDefault="00884ADF" w:rsidP="00ED2D58"/>
    <w:p w14:paraId="1E8BAA9B" w14:textId="77777777" w:rsidR="00884ADF" w:rsidRDefault="00884ADF" w:rsidP="00ED2D58"/>
    <w:p w14:paraId="3E8CF5C8" w14:textId="77777777" w:rsidR="00884ADF" w:rsidRDefault="00884ADF" w:rsidP="00ED2D58"/>
    <w:p w14:paraId="4C92CA61" w14:textId="77777777" w:rsidR="00884ADF" w:rsidRDefault="00884ADF" w:rsidP="00ED2D58"/>
    <w:p w14:paraId="38BB6614" w14:textId="77777777" w:rsidR="00884ADF" w:rsidRDefault="00884ADF" w:rsidP="00ED2D58"/>
    <w:p w14:paraId="462CAE81" w14:textId="77777777" w:rsidR="00884ADF" w:rsidRDefault="00884ADF" w:rsidP="00ED2D58"/>
    <w:p w14:paraId="21BEBB84" w14:textId="77777777" w:rsidR="00884ADF" w:rsidRDefault="00884ADF" w:rsidP="00ED2D58"/>
    <w:p w14:paraId="1F8DE682" w14:textId="77777777" w:rsidR="00884ADF" w:rsidRDefault="00884ADF" w:rsidP="00ED2D58"/>
    <w:p w14:paraId="64A6E03A" w14:textId="77777777" w:rsidR="00884ADF" w:rsidRDefault="00884ADF" w:rsidP="00ED2D58"/>
    <w:p w14:paraId="016E6118" w14:textId="77777777" w:rsidR="00884ADF" w:rsidRDefault="00884ADF" w:rsidP="00ED2D58"/>
    <w:p w14:paraId="55E5A7FA" w14:textId="77777777" w:rsidR="00884ADF" w:rsidRDefault="00884ADF" w:rsidP="00ED2D58"/>
    <w:p w14:paraId="0BFAC0C1" w14:textId="77777777" w:rsidR="00884ADF" w:rsidRDefault="00884ADF" w:rsidP="00ED2D58"/>
    <w:p w14:paraId="6ED051C6" w14:textId="77777777" w:rsidR="00884ADF" w:rsidRDefault="00884ADF" w:rsidP="00ED2D58"/>
    <w:p w14:paraId="0ABC2795" w14:textId="77777777" w:rsidR="00884ADF" w:rsidRDefault="00884ADF" w:rsidP="00ED2D58"/>
    <w:p w14:paraId="1B58BFDE" w14:textId="77777777" w:rsidR="00884ADF" w:rsidRDefault="00884ADF" w:rsidP="00ED2D58"/>
    <w:p w14:paraId="4FD7C32C" w14:textId="77777777" w:rsidR="00884ADF" w:rsidRDefault="00884ADF" w:rsidP="00ED2D58"/>
    <w:p w14:paraId="7C638CF0" w14:textId="77777777" w:rsidR="00884ADF" w:rsidRDefault="00884ADF" w:rsidP="00ED2D58"/>
    <w:p w14:paraId="509456EB" w14:textId="77777777" w:rsidR="00884ADF" w:rsidRDefault="00884ADF" w:rsidP="00ED2D58"/>
    <w:p w14:paraId="2F7BAD72" w14:textId="77777777" w:rsidR="00E37F28" w:rsidRDefault="00E37F28" w:rsidP="00ED2D58"/>
    <w:p w14:paraId="0F5881E5" w14:textId="77777777" w:rsidR="00E37F28" w:rsidRDefault="00E37F28" w:rsidP="00ED2D58"/>
    <w:p w14:paraId="2A74460C" w14:textId="77777777" w:rsidR="00E37F28" w:rsidRDefault="00E37F28" w:rsidP="00ED2D58"/>
    <w:p w14:paraId="7933B2E7" w14:textId="77777777" w:rsidR="00E37F28" w:rsidRDefault="00E37F28" w:rsidP="00ED2D58"/>
    <w:p w14:paraId="5AFD5E06" w14:textId="77777777" w:rsidR="00E37F28" w:rsidRDefault="00E37F28" w:rsidP="00ED2D58"/>
    <w:p w14:paraId="2A387E4D" w14:textId="77777777" w:rsidR="00E37F28" w:rsidRPr="00ED2D58" w:rsidRDefault="00E37F28" w:rsidP="00ED2D58"/>
    <w:p w14:paraId="1E076DB9" w14:textId="77777777" w:rsidR="00ED2D58" w:rsidRPr="00ED2D58" w:rsidRDefault="00ED2D58" w:rsidP="00884ADF">
      <w:pPr>
        <w:pStyle w:val="Titre1"/>
      </w:pPr>
      <w:bookmarkStart w:id="5" w:name="_Toc193403590"/>
      <w:r w:rsidRPr="00ED2D58">
        <w:t>4. Conclusion et retour d’expérience</w:t>
      </w:r>
      <w:bookmarkEnd w:id="5"/>
    </w:p>
    <w:p w14:paraId="1E092442" w14:textId="77777777" w:rsidR="00ED2D58" w:rsidRPr="00ED2D58" w:rsidRDefault="00ED2D58" w:rsidP="00ED2D58">
      <w:pPr>
        <w:rPr>
          <w:b/>
          <w:bCs/>
        </w:rPr>
      </w:pPr>
      <w:r w:rsidRPr="00ED2D58">
        <w:rPr>
          <w:b/>
          <w:bCs/>
        </w:rPr>
        <w:t>Bilan du projet</w:t>
      </w:r>
    </w:p>
    <w:p w14:paraId="5FC0A77B" w14:textId="732EA2CC" w:rsidR="00ED2D58" w:rsidRPr="00ED2D58" w:rsidRDefault="00ED2D58" w:rsidP="00ED2D58">
      <w:r w:rsidRPr="00ED2D58">
        <w:t xml:space="preserve">L’installation a permis d’offrir une infrastructure réseau </w:t>
      </w:r>
      <w:r w:rsidRPr="00ED2D58">
        <w:rPr>
          <w:b/>
          <w:bCs/>
        </w:rPr>
        <w:t>fiable et performante</w:t>
      </w:r>
      <w:r w:rsidRPr="00ED2D58">
        <w:t xml:space="preserve"> pour l’entreprise, garantissant une connexion fluide entre les postes utilisateurs, le serveur et l’imprimante.</w:t>
      </w:r>
    </w:p>
    <w:p w14:paraId="7CE5F9AA" w14:textId="77777777" w:rsidR="00ED2D58" w:rsidRDefault="00ED2D58" w:rsidP="00ED2D58">
      <w:r w:rsidRPr="00ED2D58">
        <w:t xml:space="preserve">Grâce à l’ajout du </w:t>
      </w:r>
      <w:r w:rsidRPr="00ED2D58">
        <w:rPr>
          <w:b/>
          <w:bCs/>
        </w:rPr>
        <w:t>switch Layer 3</w:t>
      </w:r>
      <w:r w:rsidRPr="00ED2D58">
        <w:t xml:space="preserve">, le trafic réseau est mieux optimisé et pourra évoluer en fonction des besoins futurs de l’entreprise. L’ajout du </w:t>
      </w:r>
      <w:r w:rsidRPr="00ED2D58">
        <w:rPr>
          <w:b/>
          <w:bCs/>
        </w:rPr>
        <w:t>switch Layer 2</w:t>
      </w:r>
      <w:r w:rsidRPr="00ED2D58">
        <w:t xml:space="preserve"> a permis d’intégrer l’imprimante et le serveur au réseau sans nécessiter de nouveaux câblages complexes.</w:t>
      </w:r>
    </w:p>
    <w:p w14:paraId="23E98D58" w14:textId="086A67BB" w:rsidR="0064180B" w:rsidRPr="005116A3" w:rsidRDefault="005116A3" w:rsidP="00ED2D58">
      <w:pPr>
        <w:rPr>
          <w:b/>
          <w:bCs/>
        </w:rPr>
      </w:pPr>
      <w:r w:rsidRPr="005116A3">
        <w:rPr>
          <w:b/>
          <w:bCs/>
        </w:rPr>
        <w:t>Bilan personnel</w:t>
      </w:r>
    </w:p>
    <w:p w14:paraId="27F460D5" w14:textId="77777777" w:rsidR="007531F9" w:rsidRPr="007531F9" w:rsidRDefault="007531F9" w:rsidP="007531F9">
      <w:r w:rsidRPr="007531F9">
        <w:t xml:space="preserve">Ce projet m’a permis d’améliorer mes compétences en réseau, notamment sur la </w:t>
      </w:r>
      <w:r w:rsidRPr="007531F9">
        <w:rPr>
          <w:b/>
          <w:bCs/>
        </w:rPr>
        <w:t>réorganisation d’une installation existante</w:t>
      </w:r>
      <w:r w:rsidRPr="007531F9">
        <w:t xml:space="preserve">. J’ai appris à </w:t>
      </w:r>
      <w:r w:rsidRPr="007531F9">
        <w:rPr>
          <w:b/>
          <w:bCs/>
        </w:rPr>
        <w:t>tirer des câbles proprement</w:t>
      </w:r>
      <w:r w:rsidRPr="007531F9">
        <w:t xml:space="preserve">, à </w:t>
      </w:r>
      <w:r w:rsidRPr="007531F9">
        <w:rPr>
          <w:b/>
          <w:bCs/>
        </w:rPr>
        <w:t>installer une baie informatique</w:t>
      </w:r>
      <w:r w:rsidRPr="007531F9">
        <w:t xml:space="preserve">, et à </w:t>
      </w:r>
      <w:r w:rsidRPr="007531F9">
        <w:rPr>
          <w:b/>
          <w:bCs/>
        </w:rPr>
        <w:t>connecter les équipements réseau</w:t>
      </w:r>
      <w:r w:rsidRPr="007531F9">
        <w:t xml:space="preserve"> comme les switches, l’imprimante et le serveur.</w:t>
      </w:r>
    </w:p>
    <w:p w14:paraId="653389DE" w14:textId="77777777" w:rsidR="007531F9" w:rsidRPr="007531F9" w:rsidRDefault="007531F9" w:rsidP="007531F9">
      <w:r w:rsidRPr="007531F9">
        <w:t xml:space="preserve">J’ai aussi compris l’importance de </w:t>
      </w:r>
      <w:r w:rsidRPr="007531F9">
        <w:rPr>
          <w:b/>
          <w:bCs/>
        </w:rPr>
        <w:t>travailler rapidement et sans trop couper le réseau</w:t>
      </w:r>
      <w:r w:rsidRPr="007531F9">
        <w:t xml:space="preserve">, car l’entreprise devait continuer à fonctionner. Cela m’a appris à être </w:t>
      </w:r>
      <w:r w:rsidRPr="007531F9">
        <w:rPr>
          <w:b/>
          <w:bCs/>
        </w:rPr>
        <w:t>plus organisé et efficace</w:t>
      </w:r>
      <w:r w:rsidRPr="007531F9">
        <w:t>.</w:t>
      </w:r>
    </w:p>
    <w:p w14:paraId="053CF639" w14:textId="77777777" w:rsidR="007531F9" w:rsidRPr="007531F9" w:rsidRDefault="007531F9" w:rsidP="007531F9">
      <w:r w:rsidRPr="007531F9">
        <w:t xml:space="preserve">Grâce à ce projet, je me sens </w:t>
      </w:r>
      <w:r w:rsidRPr="007531F9">
        <w:rPr>
          <w:b/>
          <w:bCs/>
        </w:rPr>
        <w:t>plus à l’aise avec les interventions en conditions réelles</w:t>
      </w:r>
      <w:r w:rsidRPr="007531F9">
        <w:t xml:space="preserve">, et je me sens </w:t>
      </w:r>
      <w:r w:rsidRPr="007531F9">
        <w:rPr>
          <w:b/>
          <w:bCs/>
        </w:rPr>
        <w:t>plus confiant</w:t>
      </w:r>
      <w:r w:rsidRPr="007531F9">
        <w:t xml:space="preserve"> pour gérer d’autres installations réseau à l’avenir.</w:t>
      </w:r>
    </w:p>
    <w:p w14:paraId="20FD2D11" w14:textId="05BEE006" w:rsidR="0064180B" w:rsidRDefault="0064180B" w:rsidP="00ED2D58"/>
    <w:p w14:paraId="45BCB0C2" w14:textId="77777777" w:rsidR="00A87D4C" w:rsidRDefault="00A87D4C"/>
    <w:sectPr w:rsidR="00A87D4C" w:rsidSect="009F6A8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52685"/>
    <w:multiLevelType w:val="hybridMultilevel"/>
    <w:tmpl w:val="4D0EA262"/>
    <w:lvl w:ilvl="0" w:tplc="99945C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073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58"/>
    <w:rsid w:val="000B471B"/>
    <w:rsid w:val="000D05ED"/>
    <w:rsid w:val="000F78B5"/>
    <w:rsid w:val="00130574"/>
    <w:rsid w:val="0013625C"/>
    <w:rsid w:val="00154A54"/>
    <w:rsid w:val="001F2739"/>
    <w:rsid w:val="0024182B"/>
    <w:rsid w:val="002A23EF"/>
    <w:rsid w:val="002F18F6"/>
    <w:rsid w:val="003459F0"/>
    <w:rsid w:val="003B0C84"/>
    <w:rsid w:val="004016B0"/>
    <w:rsid w:val="0043089A"/>
    <w:rsid w:val="0044271F"/>
    <w:rsid w:val="00464170"/>
    <w:rsid w:val="004A6646"/>
    <w:rsid w:val="004D02E1"/>
    <w:rsid w:val="004F3D02"/>
    <w:rsid w:val="00510ADD"/>
    <w:rsid w:val="005116A3"/>
    <w:rsid w:val="0064180B"/>
    <w:rsid w:val="006733FE"/>
    <w:rsid w:val="006F39F6"/>
    <w:rsid w:val="007229AD"/>
    <w:rsid w:val="00732700"/>
    <w:rsid w:val="0074388A"/>
    <w:rsid w:val="007531F9"/>
    <w:rsid w:val="00800B1C"/>
    <w:rsid w:val="008114EC"/>
    <w:rsid w:val="00884ADF"/>
    <w:rsid w:val="008C37BA"/>
    <w:rsid w:val="009F3834"/>
    <w:rsid w:val="009F6A82"/>
    <w:rsid w:val="00A43639"/>
    <w:rsid w:val="00A87D4C"/>
    <w:rsid w:val="00AA06FE"/>
    <w:rsid w:val="00AF67BD"/>
    <w:rsid w:val="00BB5555"/>
    <w:rsid w:val="00BD2AB4"/>
    <w:rsid w:val="00C07022"/>
    <w:rsid w:val="00C27182"/>
    <w:rsid w:val="00D13CE7"/>
    <w:rsid w:val="00D22850"/>
    <w:rsid w:val="00D840FF"/>
    <w:rsid w:val="00DB6CF1"/>
    <w:rsid w:val="00E062C0"/>
    <w:rsid w:val="00E37F28"/>
    <w:rsid w:val="00EA2F4E"/>
    <w:rsid w:val="00ED2D58"/>
    <w:rsid w:val="00F1191E"/>
    <w:rsid w:val="00F3035C"/>
    <w:rsid w:val="00FB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5F91D"/>
  <w15:chartTrackingRefBased/>
  <w15:docId w15:val="{20B845D7-3C37-4DD0-B801-8B02FD53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D2D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2D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D2D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D2D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D2D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2D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2D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2D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2D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2D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D2D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D2D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D2D5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D2D5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D2D5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D2D5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D2D5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D2D5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D2D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2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2D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D2D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D2D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D2D5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D2D5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D2D5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D2D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D2D5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D2D58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9F6A82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F6A82"/>
    <w:rPr>
      <w:rFonts w:eastAsiaTheme="minorEastAsia"/>
      <w:kern w:val="0"/>
      <w:lang w:eastAsia="fr-FR"/>
      <w14:ligatures w14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B5555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E37F28"/>
    <w:pPr>
      <w:tabs>
        <w:tab w:val="right" w:leader="dot" w:pos="9062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37F28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E37F2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001B8D5B3704F8B903134CBFAB870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F7650A-91D3-44EB-9B53-F6687FEAFBDA}"/>
      </w:docPartPr>
      <w:docPartBody>
        <w:p w:rsidR="00017A02" w:rsidRDefault="00FE3FE3" w:rsidP="00FE3FE3">
          <w:pPr>
            <w:pStyle w:val="8001B8D5B3704F8B903134CBFAB87023"/>
          </w:pPr>
          <w:r>
            <w:rPr>
              <w:color w:val="0F4761" w:themeColor="accent1" w:themeShade="BF"/>
            </w:rPr>
            <w:t>[Nom de la société]</w:t>
          </w:r>
        </w:p>
      </w:docPartBody>
    </w:docPart>
    <w:docPart>
      <w:docPartPr>
        <w:name w:val="F4490965C9C24DE1B88DE7BA6C2214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129AC4-9EB7-4DFE-929E-4E266404A4E3}"/>
      </w:docPartPr>
      <w:docPartBody>
        <w:p w:rsidR="00017A02" w:rsidRDefault="00FE3FE3" w:rsidP="00FE3FE3">
          <w:pPr>
            <w:pStyle w:val="F4490965C9C24DE1B88DE7BA6C2214D0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1F7B5331D0CE4BBAA0A86B38E78C93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E7A851-3B9D-4A54-B1D5-18660060EF79}"/>
      </w:docPartPr>
      <w:docPartBody>
        <w:p w:rsidR="00017A02" w:rsidRDefault="00FE3FE3" w:rsidP="00FE3FE3">
          <w:pPr>
            <w:pStyle w:val="1F7B5331D0CE4BBAA0A86B38E78C93F1"/>
          </w:pPr>
          <w:r>
            <w:rPr>
              <w:color w:val="0F4761" w:themeColor="accent1" w:themeShade="BF"/>
            </w:rPr>
            <w:t>[Sous-titre du document]</w:t>
          </w:r>
        </w:p>
      </w:docPartBody>
    </w:docPart>
    <w:docPart>
      <w:docPartPr>
        <w:name w:val="23D97F0761524DD9881B093D24D885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7B9189-E39D-433D-85DA-B569F594B6AA}"/>
      </w:docPartPr>
      <w:docPartBody>
        <w:p w:rsidR="00017A02" w:rsidRDefault="00FE3FE3" w:rsidP="00FE3FE3">
          <w:pPr>
            <w:pStyle w:val="23D97F0761524DD9881B093D24D88563"/>
          </w:pPr>
          <w:r>
            <w:rPr>
              <w:color w:val="156082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C9FFA0096E664759B7EEA7C0F5191C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A74370-BC15-4F43-8C27-5DCA25B5A393}"/>
      </w:docPartPr>
      <w:docPartBody>
        <w:p w:rsidR="00017A02" w:rsidRDefault="00FE3FE3" w:rsidP="00FE3FE3">
          <w:pPr>
            <w:pStyle w:val="C9FFA0096E664759B7EEA7C0F5191C7E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E3"/>
    <w:rsid w:val="00017A02"/>
    <w:rsid w:val="000F78B5"/>
    <w:rsid w:val="00154A54"/>
    <w:rsid w:val="002F18F6"/>
    <w:rsid w:val="003B0C84"/>
    <w:rsid w:val="00667A67"/>
    <w:rsid w:val="00A24300"/>
    <w:rsid w:val="00FE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001B8D5B3704F8B903134CBFAB87023">
    <w:name w:val="8001B8D5B3704F8B903134CBFAB87023"/>
    <w:rsid w:val="00FE3FE3"/>
  </w:style>
  <w:style w:type="paragraph" w:customStyle="1" w:styleId="F4490965C9C24DE1B88DE7BA6C2214D0">
    <w:name w:val="F4490965C9C24DE1B88DE7BA6C2214D0"/>
    <w:rsid w:val="00FE3FE3"/>
  </w:style>
  <w:style w:type="paragraph" w:customStyle="1" w:styleId="1F7B5331D0CE4BBAA0A86B38E78C93F1">
    <w:name w:val="1F7B5331D0CE4BBAA0A86B38E78C93F1"/>
    <w:rsid w:val="00FE3FE3"/>
  </w:style>
  <w:style w:type="paragraph" w:customStyle="1" w:styleId="23D97F0761524DD9881B093D24D88563">
    <w:name w:val="23D97F0761524DD9881B093D24D88563"/>
    <w:rsid w:val="00FE3FE3"/>
  </w:style>
  <w:style w:type="paragraph" w:customStyle="1" w:styleId="C9FFA0096E664759B7EEA7C0F5191C7E">
    <w:name w:val="C9FFA0096E664759B7EEA7C0F5191C7E"/>
    <w:rsid w:val="00FE3F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3AE460-FAC9-4483-9E33-C462F8A6B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675</Words>
  <Characters>3713</Characters>
  <Application>Microsoft Office Word</Application>
  <DocSecurity>0</DocSecurity>
  <Lines>30</Lines>
  <Paragraphs>8</Paragraphs>
  <ScaleCrop>false</ScaleCrop>
  <Company>SMART informatique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du projet</dc:title>
  <dc:subject>Intervention en entreprise – Installation et configuration d’un réseau informatique</dc:subject>
  <dc:creator>Erjon Guri</dc:creator>
  <cp:keywords/>
  <dc:description/>
  <cp:lastModifiedBy>Erjon Guri</cp:lastModifiedBy>
  <cp:revision>46</cp:revision>
  <dcterms:created xsi:type="dcterms:W3CDTF">2025-03-19T21:08:00Z</dcterms:created>
  <dcterms:modified xsi:type="dcterms:W3CDTF">2025-03-23T13:22:00Z</dcterms:modified>
</cp:coreProperties>
</file>